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66" w:rsidRDefault="000D6666" w:rsidP="000D66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0D666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1761490</wp:posOffset>
            </wp:positionH>
            <wp:positionV relativeFrom="margin">
              <wp:posOffset>-1630045</wp:posOffset>
            </wp:positionV>
            <wp:extent cx="6540500" cy="9403080"/>
            <wp:effectExtent l="1428750" t="0" r="1403350" b="0"/>
            <wp:wrapSquare wrapText="bothSides"/>
            <wp:docPr id="4" name="Рисунок 4" descr="C:\Users\Пользователь\Desktop\д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к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" t="2227" r="6669" b="4034"/>
                    <a:stretch/>
                  </pic:blipFill>
                  <pic:spPr bwMode="auto">
                    <a:xfrm rot="5400000">
                      <a:off x="0" y="0"/>
                      <a:ext cx="6540500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2C1" w:rsidRDefault="00DB32C1" w:rsidP="00DB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22" w:type="dxa"/>
        <w:tblInd w:w="392" w:type="dxa"/>
        <w:tblLook w:val="04A0" w:firstRow="1" w:lastRow="0" w:firstColumn="1" w:lastColumn="0" w:noHBand="0" w:noVBand="1"/>
      </w:tblPr>
      <w:tblGrid>
        <w:gridCol w:w="5062"/>
        <w:gridCol w:w="2592"/>
        <w:gridCol w:w="2265"/>
        <w:gridCol w:w="2680"/>
        <w:gridCol w:w="2623"/>
      </w:tblGrid>
      <w:tr w:rsidR="005C4F1C" w:rsidRPr="0018183F" w:rsidTr="005C4F1C">
        <w:trPr>
          <w:trHeight w:val="1026"/>
        </w:trPr>
        <w:tc>
          <w:tcPr>
            <w:tcW w:w="5062" w:type="dxa"/>
            <w:hideMark/>
          </w:tcPr>
          <w:p w:rsidR="00DF3714" w:rsidRPr="00DF3714" w:rsidRDefault="00ED4565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корректировка перечня совместных мероприятий с учетом итогов реализованных (при необходимости)</w:t>
            </w:r>
          </w:p>
        </w:tc>
        <w:tc>
          <w:tcPr>
            <w:tcW w:w="2592" w:type="dxa"/>
            <w:hideMark/>
          </w:tcPr>
          <w:p w:rsidR="00A03B78" w:rsidRDefault="00A03B78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714" w:rsidRPr="00DF3714" w:rsidRDefault="00320AD7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D4565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 группа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F76FB9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2023-10-01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F76FB9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2025-09-01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F76FB9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F1C" w:rsidRPr="0018183F" w:rsidTr="005C4F1C">
        <w:trPr>
          <w:trHeight w:val="257"/>
        </w:trPr>
        <w:tc>
          <w:tcPr>
            <w:tcW w:w="5062" w:type="dxa"/>
            <w:hideMark/>
          </w:tcPr>
          <w:p w:rsidR="00EE79D3" w:rsidRDefault="00ED4565" w:rsidP="00EE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Установочный семинар </w:t>
            </w:r>
            <w:r w:rsidR="00EE79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630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инклюзивных</w:t>
            </w:r>
            <w:r w:rsidR="00EE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</w:t>
            </w:r>
            <w:r w:rsidR="008630F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практик</w:t>
            </w:r>
            <w:r w:rsidR="00EE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</w:t>
            </w:r>
            <w:r w:rsidR="004F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 «Открытие». Перспективы</w:t>
            </w:r>
            <w:r w:rsidR="006C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 «</w:t>
            </w:r>
            <w:r w:rsidR="008630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инклюзивного</w:t>
            </w:r>
            <w:r w:rsidR="006C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8630F9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Первомайском</w:t>
            </w:r>
            <w:r w:rsidR="006C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DF3714" w:rsidRPr="00DF3714" w:rsidRDefault="006C041B" w:rsidP="00EE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Новосибирска»</w:t>
            </w:r>
          </w:p>
        </w:tc>
        <w:tc>
          <w:tcPr>
            <w:tcW w:w="2592" w:type="dxa"/>
            <w:hideMark/>
          </w:tcPr>
          <w:p w:rsidR="006C041B" w:rsidRDefault="006C041B" w:rsidP="004F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И.В.</w:t>
            </w:r>
          </w:p>
          <w:p w:rsidR="006C041B" w:rsidRDefault="006C041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Енидеркина О.А. </w:t>
            </w:r>
          </w:p>
          <w:p w:rsidR="004F4477" w:rsidRPr="00DF3714" w:rsidRDefault="004F4477" w:rsidP="004F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hideMark/>
          </w:tcPr>
          <w:p w:rsidR="00DF3714" w:rsidRPr="00DF3714" w:rsidRDefault="006C041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2023-02-1</w:t>
            </w:r>
            <w:r w:rsidR="00D33B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6C041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2023-02-1</w:t>
            </w:r>
            <w:r w:rsidR="00D33B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6C041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53D" w:rsidRPr="0018183F" w:rsidTr="005C4F1C">
        <w:trPr>
          <w:trHeight w:val="514"/>
        </w:trPr>
        <w:tc>
          <w:tcPr>
            <w:tcW w:w="15222" w:type="dxa"/>
            <w:gridSpan w:val="5"/>
            <w:shd w:val="clear" w:color="auto" w:fill="C6D9F1" w:themeFill="text2" w:themeFillTint="33"/>
            <w:hideMark/>
          </w:tcPr>
          <w:p w:rsidR="009E753D" w:rsidRPr="009E753D" w:rsidRDefault="009E753D" w:rsidP="00DF3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Информационно-методическая поддержка образовательных</w:t>
            </w:r>
            <w:r w:rsidR="00A4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организаций </w:t>
            </w:r>
            <w:r w:rsidR="00A00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</w:t>
            </w:r>
            <w:r w:rsidR="004F4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A00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тнёров</w:t>
            </w:r>
            <w:r w:rsidR="00A4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 ИО</w:t>
            </w:r>
          </w:p>
        </w:tc>
      </w:tr>
      <w:tr w:rsidR="005C4F1C" w:rsidRPr="0018183F" w:rsidTr="005C4F1C">
        <w:trPr>
          <w:trHeight w:val="642"/>
        </w:trPr>
        <w:tc>
          <w:tcPr>
            <w:tcW w:w="5062" w:type="dxa"/>
            <w:hideMark/>
          </w:tcPr>
          <w:p w:rsidR="00DF3714" w:rsidRPr="00A40D35" w:rsidRDefault="00DF3714" w:rsidP="00A4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актуальной информации о мероприятиях по поддер</w:t>
            </w:r>
            <w:r w:rsidR="00EE79D3" w:rsidRPr="00A4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жке ОО </w:t>
            </w:r>
            <w:r w:rsidR="00A4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40D3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</w:t>
            </w:r>
            <w:r w:rsidR="00F76FB9">
              <w:rPr>
                <w:rFonts w:ascii="Times New Roman" w:eastAsia="Times New Roman" w:hAnsi="Times New Roman" w:cs="Times New Roman"/>
                <w:sz w:val="24"/>
                <w:szCs w:val="24"/>
              </w:rPr>
              <w:t>ьном сайте РО ИО (1 раз в год)</w:t>
            </w:r>
          </w:p>
        </w:tc>
        <w:tc>
          <w:tcPr>
            <w:tcW w:w="2592" w:type="dxa"/>
            <w:noWrap/>
            <w:hideMark/>
          </w:tcPr>
          <w:p w:rsidR="00DF3714" w:rsidRDefault="00F76FB9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И.В.</w:t>
            </w:r>
          </w:p>
          <w:p w:rsidR="00F76FB9" w:rsidRPr="00A40D35" w:rsidRDefault="00F76FB9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</w:t>
            </w:r>
            <w:r w:rsidR="00D33B91">
              <w:rPr>
                <w:rFonts w:ascii="Times New Roman" w:eastAsia="Times New Roman" w:hAnsi="Times New Roman" w:cs="Times New Roman"/>
                <w:sz w:val="24"/>
                <w:szCs w:val="24"/>
              </w:rPr>
              <w:t>ор проекта</w:t>
            </w:r>
          </w:p>
        </w:tc>
        <w:tc>
          <w:tcPr>
            <w:tcW w:w="2265" w:type="dxa"/>
            <w:noWrap/>
            <w:hideMark/>
          </w:tcPr>
          <w:p w:rsidR="00DF3714" w:rsidRPr="00A40D35" w:rsidRDefault="00EF50B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D3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80A0A" w:rsidRPr="00A40D35">
              <w:rPr>
                <w:rFonts w:ascii="Times New Roman" w:eastAsia="Times New Roman" w:hAnsi="Times New Roman" w:cs="Times New Roman"/>
                <w:sz w:val="24"/>
                <w:szCs w:val="24"/>
              </w:rPr>
              <w:t>-01-</w:t>
            </w:r>
            <w:r w:rsidRPr="00A40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80" w:type="dxa"/>
            <w:noWrap/>
            <w:hideMark/>
          </w:tcPr>
          <w:p w:rsidR="00DF3714" w:rsidRPr="00D33B91" w:rsidRDefault="00EF50B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3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A40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33B91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623" w:type="dxa"/>
            <w:noWrap/>
            <w:hideMark/>
          </w:tcPr>
          <w:p w:rsidR="00DF3714" w:rsidRPr="00A40D35" w:rsidRDefault="00F76FB9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F1C" w:rsidRPr="0018183F" w:rsidTr="005C4F1C">
        <w:trPr>
          <w:trHeight w:val="1026"/>
        </w:trPr>
        <w:tc>
          <w:tcPr>
            <w:tcW w:w="5062" w:type="dxa"/>
            <w:hideMark/>
          </w:tcPr>
          <w:p w:rsidR="00DF3714" w:rsidRPr="00DF3714" w:rsidRDefault="00DF3714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мероприятий по поддержке вы</w:t>
            </w:r>
            <w:r w:rsidR="00C8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деленной группы школ на сайте </w:t>
            </w: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НСО "ОЦДК", на сайтах организаций-партнеров</w:t>
            </w:r>
            <w:r w:rsidR="00A40D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40D35" w:rsidRPr="00A4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портале НООС</w:t>
            </w:r>
          </w:p>
        </w:tc>
        <w:tc>
          <w:tcPr>
            <w:tcW w:w="2592" w:type="dxa"/>
            <w:noWrap/>
            <w:hideMark/>
          </w:tcPr>
          <w:p w:rsidR="00F76FB9" w:rsidRDefault="00F76FB9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И.В.</w:t>
            </w:r>
          </w:p>
          <w:p w:rsidR="00DF3714" w:rsidRPr="00DF3714" w:rsidRDefault="00C86415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B808A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2023-02-01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B808A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2025-11-28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DF371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64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F1C" w:rsidRPr="0018183F" w:rsidTr="005C4F1C">
        <w:trPr>
          <w:trHeight w:val="648"/>
        </w:trPr>
        <w:tc>
          <w:tcPr>
            <w:tcW w:w="5062" w:type="dxa"/>
            <w:hideMark/>
          </w:tcPr>
          <w:p w:rsidR="00DF3714" w:rsidRPr="00DF3714" w:rsidRDefault="00DF3714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информации о проведенных мероприятиях по  реализа</w:t>
            </w:r>
            <w:r w:rsidR="004F37B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проекта на сайте РО ИО</w:t>
            </w: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(после каждого проведенного мероприятия)</w:t>
            </w:r>
          </w:p>
        </w:tc>
        <w:tc>
          <w:tcPr>
            <w:tcW w:w="2592" w:type="dxa"/>
            <w:noWrap/>
            <w:hideMark/>
          </w:tcPr>
          <w:p w:rsidR="00C86415" w:rsidRDefault="00C86415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714" w:rsidRDefault="00C86415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И.В.</w:t>
            </w:r>
          </w:p>
          <w:p w:rsidR="00F76FB9" w:rsidRPr="00DF3714" w:rsidRDefault="00F76FB9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C86415" w:rsidP="00C8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2023-01-26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DF371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86415">
              <w:rPr>
                <w:rFonts w:ascii="Times New Roman" w:eastAsia="Times New Roman" w:hAnsi="Times New Roman" w:cs="Times New Roman"/>
                <w:sz w:val="24"/>
                <w:szCs w:val="24"/>
              </w:rPr>
              <w:t>5-12-</w:t>
            </w:r>
            <w:r w:rsidR="00D33B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C86415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срокам реализации мероприятий ДК</w:t>
            </w:r>
          </w:p>
        </w:tc>
      </w:tr>
      <w:tr w:rsidR="009E753D" w:rsidRPr="0018183F" w:rsidTr="005C4F1C">
        <w:trPr>
          <w:trHeight w:val="488"/>
        </w:trPr>
        <w:tc>
          <w:tcPr>
            <w:tcW w:w="15222" w:type="dxa"/>
            <w:gridSpan w:val="5"/>
            <w:shd w:val="clear" w:color="auto" w:fill="C6D9F1" w:themeFill="text2" w:themeFillTint="33"/>
            <w:hideMark/>
          </w:tcPr>
          <w:p w:rsidR="009E753D" w:rsidRPr="009E753D" w:rsidRDefault="009E753D" w:rsidP="00DF3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и внедрение информационно-методических механизмов в школах</w:t>
            </w:r>
          </w:p>
        </w:tc>
      </w:tr>
      <w:tr w:rsidR="005C4F1C" w:rsidRPr="0018183F" w:rsidTr="005C4F1C">
        <w:trPr>
          <w:trHeight w:val="642"/>
        </w:trPr>
        <w:tc>
          <w:tcPr>
            <w:tcW w:w="5062" w:type="dxa"/>
          </w:tcPr>
          <w:p w:rsidR="00010C0A" w:rsidRDefault="00010C0A" w:rsidP="00141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 семинар «Психолого-педагогический консилиум ка основной компонент образовательного процесса в ОО»</w:t>
            </w:r>
          </w:p>
        </w:tc>
        <w:tc>
          <w:tcPr>
            <w:tcW w:w="2592" w:type="dxa"/>
            <w:noWrap/>
          </w:tcPr>
          <w:p w:rsidR="00010C0A" w:rsidRDefault="00010C0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Енидеркина О.А.</w:t>
            </w:r>
          </w:p>
          <w:p w:rsidR="00010C0A" w:rsidRDefault="00010C0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Белогородцева Г.А.</w:t>
            </w:r>
          </w:p>
        </w:tc>
        <w:tc>
          <w:tcPr>
            <w:tcW w:w="2265" w:type="dxa"/>
            <w:noWrap/>
          </w:tcPr>
          <w:p w:rsidR="00010C0A" w:rsidRDefault="00DC2E47" w:rsidP="00141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2023-04</w:t>
            </w:r>
            <w:r w:rsidR="00010C0A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2680" w:type="dxa"/>
            <w:noWrap/>
          </w:tcPr>
          <w:p w:rsidR="00010C0A" w:rsidRDefault="00010C0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2024-12-20</w:t>
            </w:r>
          </w:p>
        </w:tc>
        <w:tc>
          <w:tcPr>
            <w:tcW w:w="2623" w:type="dxa"/>
            <w:noWrap/>
          </w:tcPr>
          <w:p w:rsidR="00010C0A" w:rsidRDefault="00010C0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F1C" w:rsidRPr="0018183F" w:rsidTr="005C4F1C">
        <w:trPr>
          <w:trHeight w:val="642"/>
        </w:trPr>
        <w:tc>
          <w:tcPr>
            <w:tcW w:w="5062" w:type="dxa"/>
            <w:hideMark/>
          </w:tcPr>
          <w:p w:rsidR="00141C22" w:rsidRPr="00141C22" w:rsidRDefault="006922A1" w:rsidP="00141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01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 специалистами</w:t>
            </w:r>
            <w:r w:rsidR="00141C22" w:rsidRPr="0014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психолого-педагогического консилиума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 </w:t>
            </w:r>
            <w:r w:rsidR="0011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коррекционных программ.</w:t>
            </w:r>
          </w:p>
          <w:p w:rsidR="00141C22" w:rsidRPr="00DF3714" w:rsidRDefault="00141C22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141C22" w:rsidRDefault="00141C22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141C22" w:rsidRPr="00DF3714" w:rsidRDefault="00141C22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2265" w:type="dxa"/>
            <w:noWrap/>
            <w:hideMark/>
          </w:tcPr>
          <w:p w:rsidR="00141C22" w:rsidRPr="00DF3714" w:rsidRDefault="00141C22" w:rsidP="00141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2023-03-01</w:t>
            </w:r>
          </w:p>
        </w:tc>
        <w:tc>
          <w:tcPr>
            <w:tcW w:w="2680" w:type="dxa"/>
            <w:noWrap/>
            <w:hideMark/>
          </w:tcPr>
          <w:p w:rsidR="00141C22" w:rsidRPr="00DF3714" w:rsidRDefault="00141C22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2025-11-30</w:t>
            </w:r>
          </w:p>
        </w:tc>
        <w:tc>
          <w:tcPr>
            <w:tcW w:w="2623" w:type="dxa"/>
            <w:noWrap/>
            <w:hideMark/>
          </w:tcPr>
          <w:p w:rsidR="00141C22" w:rsidRPr="00DF3714" w:rsidRDefault="00141C22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/ отдельному графику</w:t>
            </w:r>
          </w:p>
        </w:tc>
      </w:tr>
      <w:tr w:rsidR="005C4F1C" w:rsidRPr="0018183F" w:rsidTr="005C4F1C">
        <w:trPr>
          <w:trHeight w:val="642"/>
        </w:trPr>
        <w:tc>
          <w:tcPr>
            <w:tcW w:w="5062" w:type="dxa"/>
            <w:hideMark/>
          </w:tcPr>
          <w:p w:rsidR="00141C22" w:rsidRPr="004F2A93" w:rsidRDefault="00DC2E47" w:rsidP="0014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составлению</w:t>
            </w:r>
            <w:r w:rsidR="00D3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93" w:rsidRPr="004F2A93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053B54">
              <w:rPr>
                <w:rFonts w:ascii="Times New Roman" w:hAnsi="Times New Roman" w:cs="Times New Roman"/>
                <w:sz w:val="24"/>
                <w:szCs w:val="24"/>
              </w:rPr>
              <w:t xml:space="preserve">льного </w:t>
            </w:r>
            <w:r w:rsidR="0005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плана обучения</w:t>
            </w:r>
            <w:r w:rsidR="004F2A93" w:rsidRPr="004F2A9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ОВЗ, обучающихся на уровне НОО, СОО, ООО</w:t>
            </w:r>
          </w:p>
        </w:tc>
        <w:tc>
          <w:tcPr>
            <w:tcW w:w="2592" w:type="dxa"/>
            <w:noWrap/>
            <w:hideMark/>
          </w:tcPr>
          <w:p w:rsidR="00141C22" w:rsidRDefault="004F2A9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Енидеркина О.А.</w:t>
            </w:r>
          </w:p>
        </w:tc>
        <w:tc>
          <w:tcPr>
            <w:tcW w:w="2265" w:type="dxa"/>
            <w:noWrap/>
            <w:hideMark/>
          </w:tcPr>
          <w:p w:rsidR="00141C22" w:rsidRDefault="00053B54" w:rsidP="00053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2023-02-01</w:t>
            </w:r>
          </w:p>
        </w:tc>
        <w:tc>
          <w:tcPr>
            <w:tcW w:w="2680" w:type="dxa"/>
            <w:noWrap/>
            <w:hideMark/>
          </w:tcPr>
          <w:p w:rsidR="00141C22" w:rsidRDefault="00053B5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2025-10-01</w:t>
            </w:r>
          </w:p>
        </w:tc>
        <w:tc>
          <w:tcPr>
            <w:tcW w:w="2623" w:type="dxa"/>
            <w:noWrap/>
            <w:hideMark/>
          </w:tcPr>
          <w:p w:rsidR="00141C22" w:rsidRDefault="00053B5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4F1C" w:rsidRPr="0018183F" w:rsidTr="005C4F1C">
        <w:trPr>
          <w:trHeight w:val="642"/>
        </w:trPr>
        <w:tc>
          <w:tcPr>
            <w:tcW w:w="5062" w:type="dxa"/>
            <w:hideMark/>
          </w:tcPr>
          <w:p w:rsidR="00D33B91" w:rsidRDefault="00D33B91" w:rsidP="0014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опыта реализации проекта по преемственности в работе ДОО и НОО для кураторов РО ИО</w:t>
            </w:r>
          </w:p>
        </w:tc>
        <w:tc>
          <w:tcPr>
            <w:tcW w:w="2592" w:type="dxa"/>
            <w:noWrap/>
            <w:hideMark/>
          </w:tcPr>
          <w:p w:rsidR="00D33B91" w:rsidRDefault="00D33B91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Енидеркина О.А.</w:t>
            </w:r>
          </w:p>
        </w:tc>
        <w:tc>
          <w:tcPr>
            <w:tcW w:w="2265" w:type="dxa"/>
            <w:noWrap/>
            <w:hideMark/>
          </w:tcPr>
          <w:p w:rsidR="00D33B91" w:rsidRDefault="00D33B91" w:rsidP="00053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2023-04-17 </w:t>
            </w:r>
          </w:p>
        </w:tc>
        <w:tc>
          <w:tcPr>
            <w:tcW w:w="2680" w:type="dxa"/>
            <w:noWrap/>
            <w:hideMark/>
          </w:tcPr>
          <w:p w:rsidR="00D33B91" w:rsidRDefault="00D33B91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2023 -04-20</w:t>
            </w:r>
          </w:p>
        </w:tc>
        <w:tc>
          <w:tcPr>
            <w:tcW w:w="2623" w:type="dxa"/>
            <w:noWrap/>
            <w:hideMark/>
          </w:tcPr>
          <w:p w:rsidR="00D33B91" w:rsidRDefault="00D33B91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1C" w:rsidRPr="0018183F" w:rsidTr="005C4F1C">
        <w:trPr>
          <w:trHeight w:val="642"/>
        </w:trPr>
        <w:tc>
          <w:tcPr>
            <w:tcW w:w="5062" w:type="dxa"/>
          </w:tcPr>
          <w:p w:rsidR="00977744" w:rsidRDefault="00033770" w:rsidP="00141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для ОО</w:t>
            </w:r>
            <w:r w:rsidRPr="0003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-партнеров «Преемственность дошкольного и школьного образования в условиях введения ФГОС начального общего образования обучающихся с ограниченными возможностями здоровья»</w:t>
            </w:r>
          </w:p>
        </w:tc>
        <w:tc>
          <w:tcPr>
            <w:tcW w:w="2592" w:type="dxa"/>
            <w:noWrap/>
          </w:tcPr>
          <w:p w:rsidR="00977744" w:rsidRDefault="00181677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5" w:type="dxa"/>
            <w:noWrap/>
          </w:tcPr>
          <w:p w:rsidR="00977744" w:rsidRDefault="00033770" w:rsidP="00053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2023-09-11</w:t>
            </w:r>
          </w:p>
        </w:tc>
        <w:tc>
          <w:tcPr>
            <w:tcW w:w="2680" w:type="dxa"/>
            <w:noWrap/>
          </w:tcPr>
          <w:p w:rsidR="00977744" w:rsidRDefault="00033770" w:rsidP="0003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2025-11-30</w:t>
            </w:r>
          </w:p>
        </w:tc>
        <w:tc>
          <w:tcPr>
            <w:tcW w:w="2623" w:type="dxa"/>
            <w:noWrap/>
          </w:tcPr>
          <w:p w:rsidR="00977744" w:rsidRDefault="00033770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F1C" w:rsidRPr="0018183F" w:rsidTr="005C4F1C">
        <w:trPr>
          <w:trHeight w:val="642"/>
        </w:trPr>
        <w:tc>
          <w:tcPr>
            <w:tcW w:w="5062" w:type="dxa"/>
            <w:hideMark/>
          </w:tcPr>
          <w:p w:rsidR="00DF3714" w:rsidRPr="00DF3714" w:rsidRDefault="00DF3714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методических рекомендаций по созданию СОУ с учетом  псих</w:t>
            </w:r>
            <w:r w:rsidR="001813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</w:t>
            </w:r>
            <w:r w:rsidR="006922A1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особенностей детей различных нозологических групп</w:t>
            </w: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рекомендаций ПМПК</w:t>
            </w:r>
          </w:p>
        </w:tc>
        <w:tc>
          <w:tcPr>
            <w:tcW w:w="2592" w:type="dxa"/>
            <w:noWrap/>
            <w:hideMark/>
          </w:tcPr>
          <w:p w:rsidR="00DF3714" w:rsidRPr="00DF3714" w:rsidRDefault="00380A6E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DF371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2020-11-01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DF371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2020-11-30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DF371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4F1C" w:rsidRPr="0018183F" w:rsidTr="005C4F1C">
        <w:trPr>
          <w:trHeight w:val="635"/>
        </w:trPr>
        <w:tc>
          <w:tcPr>
            <w:tcW w:w="5062" w:type="dxa"/>
            <w:hideMark/>
          </w:tcPr>
          <w:p w:rsidR="00DF3714" w:rsidRPr="00DF3714" w:rsidRDefault="00BE6AE4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</w:t>
            </w:r>
            <w:r w:rsidR="0089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и коррекция тревожности младших школьников»</w:t>
            </w:r>
            <w:r w:rsidR="00DC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92" w:type="dxa"/>
            <w:noWrap/>
            <w:hideMark/>
          </w:tcPr>
          <w:p w:rsidR="00DF3714" w:rsidRPr="00DF3714" w:rsidRDefault="0089573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Карабанова К.В.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BE6AE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2023-04</w:t>
            </w:r>
            <w:r w:rsidR="00114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BE6AE4" w:rsidP="00BE6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2023-04-27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053B5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1C" w:rsidRPr="0018183F" w:rsidTr="005C4F1C">
        <w:trPr>
          <w:trHeight w:val="660"/>
        </w:trPr>
        <w:tc>
          <w:tcPr>
            <w:tcW w:w="5062" w:type="dxa"/>
            <w:hideMark/>
          </w:tcPr>
          <w:p w:rsidR="00DF3714" w:rsidRPr="00DF3714" w:rsidRDefault="00B27063" w:rsidP="00187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конкурсных мероприятий для обучающихся с ОВЗ и детей-инвалидов.</w:t>
            </w:r>
          </w:p>
        </w:tc>
        <w:tc>
          <w:tcPr>
            <w:tcW w:w="2592" w:type="dxa"/>
            <w:noWrap/>
            <w:hideMark/>
          </w:tcPr>
          <w:p w:rsidR="00DF3714" w:rsidRPr="00DF3714" w:rsidRDefault="00B2706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11460B" w:rsidP="00B2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</w:t>
            </w:r>
            <w:r w:rsidR="00B270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B27063" w:rsidP="00B2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2025-11-30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B2706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F1C" w:rsidRPr="0018183F" w:rsidTr="005C4F1C">
        <w:trPr>
          <w:trHeight w:val="660"/>
        </w:trPr>
        <w:tc>
          <w:tcPr>
            <w:tcW w:w="5062" w:type="dxa"/>
            <w:hideMark/>
          </w:tcPr>
          <w:p w:rsidR="00D33B91" w:rsidRDefault="00D33B91" w:rsidP="00187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«Преодоление проблем девиантного поведения обучающихся в средней образовательной школе. «Трудный ребенок в классе»</w:t>
            </w:r>
          </w:p>
        </w:tc>
        <w:tc>
          <w:tcPr>
            <w:tcW w:w="2592" w:type="dxa"/>
            <w:noWrap/>
            <w:hideMark/>
          </w:tcPr>
          <w:p w:rsidR="00D33B91" w:rsidRDefault="00D33B91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Карабанова К.В.</w:t>
            </w:r>
          </w:p>
          <w:p w:rsidR="00D33B91" w:rsidRDefault="00D33B91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Е.А.</w:t>
            </w:r>
          </w:p>
        </w:tc>
        <w:tc>
          <w:tcPr>
            <w:tcW w:w="2265" w:type="dxa"/>
            <w:noWrap/>
            <w:hideMark/>
          </w:tcPr>
          <w:p w:rsidR="00D33B91" w:rsidRDefault="00D33B91" w:rsidP="00B2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2023-11-02</w:t>
            </w:r>
          </w:p>
        </w:tc>
        <w:tc>
          <w:tcPr>
            <w:tcW w:w="2680" w:type="dxa"/>
            <w:noWrap/>
            <w:hideMark/>
          </w:tcPr>
          <w:p w:rsidR="00D33B91" w:rsidRDefault="00D33B91" w:rsidP="00B2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2023-11-02</w:t>
            </w:r>
          </w:p>
        </w:tc>
        <w:tc>
          <w:tcPr>
            <w:tcW w:w="2623" w:type="dxa"/>
            <w:noWrap/>
            <w:hideMark/>
          </w:tcPr>
          <w:p w:rsidR="00D33B91" w:rsidRDefault="00D33B91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1C" w:rsidRPr="0018183F" w:rsidTr="005C4F1C">
        <w:trPr>
          <w:trHeight w:val="257"/>
        </w:trPr>
        <w:tc>
          <w:tcPr>
            <w:tcW w:w="5062" w:type="dxa"/>
            <w:hideMark/>
          </w:tcPr>
          <w:p w:rsidR="00DF3714" w:rsidRPr="00DF3714" w:rsidRDefault="0089573B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материалов по организации питания обучающихся с ОВЗ и детей – инвалидов в образовательной организации.</w:t>
            </w:r>
          </w:p>
        </w:tc>
        <w:tc>
          <w:tcPr>
            <w:tcW w:w="2592" w:type="dxa"/>
            <w:hideMark/>
          </w:tcPr>
          <w:p w:rsidR="00DF3714" w:rsidRPr="00DF3714" w:rsidRDefault="0089573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Бочкина Л.Н.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010C0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2023-03-01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010C0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2025-11-30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070FFD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53D" w:rsidRPr="0018183F" w:rsidTr="005C4F1C">
        <w:trPr>
          <w:trHeight w:val="391"/>
        </w:trPr>
        <w:tc>
          <w:tcPr>
            <w:tcW w:w="15222" w:type="dxa"/>
            <w:gridSpan w:val="5"/>
            <w:shd w:val="clear" w:color="auto" w:fill="C6D9F1" w:themeFill="text2" w:themeFillTint="33"/>
            <w:hideMark/>
          </w:tcPr>
          <w:p w:rsidR="009E753D" w:rsidRPr="009E753D" w:rsidRDefault="009E753D" w:rsidP="00DF3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компетенций кадрового состава в образовательных организациях, в т.ч. школах с низкими результатами обучения и в школах, функционирующих в неблагоприятных социальных условиях, расположенных на территории Новосибирской области</w:t>
            </w:r>
          </w:p>
        </w:tc>
      </w:tr>
      <w:tr w:rsidR="005C4F1C" w:rsidRPr="0018183F" w:rsidTr="005C4F1C">
        <w:trPr>
          <w:trHeight w:val="513"/>
        </w:trPr>
        <w:tc>
          <w:tcPr>
            <w:tcW w:w="5062" w:type="dxa"/>
            <w:hideMark/>
          </w:tcPr>
          <w:p w:rsidR="00DF3714" w:rsidRPr="00475018" w:rsidRDefault="00475018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 по </w:t>
            </w:r>
            <w:r w:rsidR="00070FFD" w:rsidRPr="004750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070FFD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r w:rsidRPr="0047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детей мигрантов ( инофонов, билингвистов) в средней образовательной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noWrap/>
            <w:hideMark/>
          </w:tcPr>
          <w:p w:rsidR="00DF3714" w:rsidRDefault="004F2A9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Енидеркина О.А.</w:t>
            </w:r>
          </w:p>
          <w:p w:rsidR="00070FFD" w:rsidRDefault="00070FFD" w:rsidP="00070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A93" w:rsidRPr="00DF3714" w:rsidRDefault="004F2A9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hideMark/>
          </w:tcPr>
          <w:p w:rsidR="00DF3714" w:rsidRPr="00DF3714" w:rsidRDefault="00DF371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F2A93">
              <w:rPr>
                <w:rFonts w:ascii="Times New Roman" w:eastAsia="Times New Roman" w:hAnsi="Times New Roman" w:cs="Times New Roman"/>
                <w:sz w:val="24"/>
                <w:szCs w:val="24"/>
              </w:rPr>
              <w:t>3-02-16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4F2A9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5018">
              <w:rPr>
                <w:rFonts w:ascii="Times New Roman" w:eastAsia="Times New Roman" w:hAnsi="Times New Roman" w:cs="Times New Roman"/>
                <w:sz w:val="24"/>
                <w:szCs w:val="24"/>
              </w:rPr>
              <w:t>3-02-19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DF3714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1C" w:rsidRPr="0018183F" w:rsidTr="005C4F1C">
        <w:trPr>
          <w:trHeight w:val="769"/>
        </w:trPr>
        <w:tc>
          <w:tcPr>
            <w:tcW w:w="5062" w:type="dxa"/>
            <w:hideMark/>
          </w:tcPr>
          <w:p w:rsidR="00DF3714" w:rsidRPr="00DF3714" w:rsidRDefault="00380A6E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Практический семинар «Развитие функциональной грамотност</w:t>
            </w:r>
            <w:r w:rsidR="00070FFD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контексте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2" w:type="dxa"/>
            <w:hideMark/>
          </w:tcPr>
          <w:p w:rsidR="00DF3714" w:rsidRDefault="00380A6E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Белогородцева Г.А.</w:t>
            </w:r>
          </w:p>
          <w:p w:rsidR="00070FFD" w:rsidRPr="00DF3714" w:rsidRDefault="00070FFD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Енидеркина О.А.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380A6E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2023-05-15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11460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380A6E">
              <w:rPr>
                <w:rFonts w:ascii="Times New Roman" w:eastAsia="Times New Roman" w:hAnsi="Times New Roman" w:cs="Times New Roman"/>
                <w:sz w:val="24"/>
                <w:szCs w:val="24"/>
              </w:rPr>
              <w:t>-05-15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380A6E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1C" w:rsidRPr="0018183F" w:rsidTr="005C4F1C">
        <w:trPr>
          <w:trHeight w:val="543"/>
        </w:trPr>
        <w:tc>
          <w:tcPr>
            <w:tcW w:w="5062" w:type="dxa"/>
            <w:hideMark/>
          </w:tcPr>
          <w:p w:rsidR="003A55DA" w:rsidRDefault="003A55DA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«Конструктор урока»</w:t>
            </w:r>
          </w:p>
        </w:tc>
        <w:tc>
          <w:tcPr>
            <w:tcW w:w="2592" w:type="dxa"/>
            <w:hideMark/>
          </w:tcPr>
          <w:p w:rsidR="003A55DA" w:rsidRDefault="003A55D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Цей Л.Ю.</w:t>
            </w:r>
          </w:p>
        </w:tc>
        <w:tc>
          <w:tcPr>
            <w:tcW w:w="2265" w:type="dxa"/>
            <w:noWrap/>
            <w:hideMark/>
          </w:tcPr>
          <w:p w:rsidR="003A55DA" w:rsidRDefault="003A55D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2023-11-03</w:t>
            </w:r>
          </w:p>
        </w:tc>
        <w:tc>
          <w:tcPr>
            <w:tcW w:w="2680" w:type="dxa"/>
            <w:noWrap/>
            <w:hideMark/>
          </w:tcPr>
          <w:p w:rsidR="003A55DA" w:rsidRDefault="003A55D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2023-11-03</w:t>
            </w:r>
          </w:p>
        </w:tc>
        <w:tc>
          <w:tcPr>
            <w:tcW w:w="2623" w:type="dxa"/>
            <w:noWrap/>
            <w:hideMark/>
          </w:tcPr>
          <w:p w:rsidR="003A55DA" w:rsidRDefault="003A55DA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1C" w:rsidRPr="0018183F" w:rsidTr="005C4F1C">
        <w:trPr>
          <w:trHeight w:val="391"/>
        </w:trPr>
        <w:tc>
          <w:tcPr>
            <w:tcW w:w="5062" w:type="dxa"/>
            <w:hideMark/>
          </w:tcPr>
          <w:p w:rsidR="00DF3714" w:rsidRPr="00DF3714" w:rsidRDefault="0011460B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методических рекомендаций по профилактике «Профессионального выгорания педагога»</w:t>
            </w:r>
          </w:p>
        </w:tc>
        <w:tc>
          <w:tcPr>
            <w:tcW w:w="2592" w:type="dxa"/>
            <w:hideMark/>
          </w:tcPr>
          <w:p w:rsidR="00DF3714" w:rsidRDefault="0011460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Карабанова К.В.</w:t>
            </w:r>
          </w:p>
          <w:p w:rsidR="0011460B" w:rsidRPr="00DF3714" w:rsidRDefault="0011460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Белогородцева Г.А.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11460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2023-09-15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11460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2023-12-20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11460B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F1C" w:rsidRPr="0018183F" w:rsidTr="005C4F1C">
        <w:trPr>
          <w:trHeight w:val="427"/>
        </w:trPr>
        <w:tc>
          <w:tcPr>
            <w:tcW w:w="5062" w:type="dxa"/>
          </w:tcPr>
          <w:p w:rsidR="00C43998" w:rsidRPr="00C43998" w:rsidRDefault="00C43998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консультативной помощи по работе школьных консилиумов в школах - партнерах</w:t>
            </w:r>
          </w:p>
        </w:tc>
        <w:tc>
          <w:tcPr>
            <w:tcW w:w="2592" w:type="dxa"/>
          </w:tcPr>
          <w:p w:rsidR="00C43998" w:rsidRPr="00DF3714" w:rsidRDefault="0013657F" w:rsidP="00C43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5" w:type="dxa"/>
            <w:noWrap/>
          </w:tcPr>
          <w:p w:rsidR="00C43998" w:rsidRPr="00DF3714" w:rsidRDefault="0013657F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2023-02-01</w:t>
            </w:r>
          </w:p>
        </w:tc>
        <w:tc>
          <w:tcPr>
            <w:tcW w:w="2680" w:type="dxa"/>
            <w:noWrap/>
          </w:tcPr>
          <w:p w:rsidR="00C43998" w:rsidRPr="00DF3714" w:rsidRDefault="00C43998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365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-11-30</w:t>
            </w:r>
          </w:p>
        </w:tc>
        <w:tc>
          <w:tcPr>
            <w:tcW w:w="2623" w:type="dxa"/>
            <w:noWrap/>
          </w:tcPr>
          <w:p w:rsidR="00C43998" w:rsidRPr="00DF3714" w:rsidRDefault="00C43998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4F1C" w:rsidRPr="0018183F" w:rsidTr="005C4F1C">
        <w:trPr>
          <w:trHeight w:val="427"/>
        </w:trPr>
        <w:tc>
          <w:tcPr>
            <w:tcW w:w="5062" w:type="dxa"/>
          </w:tcPr>
          <w:p w:rsidR="00070FFD" w:rsidRDefault="00070FFD" w:rsidP="00070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 «Формирование и критериальное оценивание»</w:t>
            </w:r>
          </w:p>
        </w:tc>
        <w:tc>
          <w:tcPr>
            <w:tcW w:w="2592" w:type="dxa"/>
          </w:tcPr>
          <w:p w:rsidR="00070FFD" w:rsidRDefault="00070FFD" w:rsidP="00C43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Цей Л.Ю.</w:t>
            </w:r>
          </w:p>
        </w:tc>
        <w:tc>
          <w:tcPr>
            <w:tcW w:w="2265" w:type="dxa"/>
            <w:noWrap/>
          </w:tcPr>
          <w:p w:rsidR="00070FFD" w:rsidRDefault="00070FFD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2024-11-02</w:t>
            </w:r>
          </w:p>
        </w:tc>
        <w:tc>
          <w:tcPr>
            <w:tcW w:w="2680" w:type="dxa"/>
            <w:noWrap/>
          </w:tcPr>
          <w:p w:rsidR="00070FFD" w:rsidRDefault="00070FFD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2024-11-06</w:t>
            </w:r>
          </w:p>
        </w:tc>
        <w:tc>
          <w:tcPr>
            <w:tcW w:w="2623" w:type="dxa"/>
            <w:noWrap/>
          </w:tcPr>
          <w:p w:rsidR="00070FFD" w:rsidRDefault="00070FFD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1C" w:rsidRPr="0018183F" w:rsidTr="005C4F1C">
        <w:trPr>
          <w:trHeight w:val="427"/>
        </w:trPr>
        <w:tc>
          <w:tcPr>
            <w:tcW w:w="5062" w:type="dxa"/>
          </w:tcPr>
          <w:p w:rsidR="00070FFD" w:rsidRDefault="00070FFD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Внутришкольное самообследование по изучению СОУ для детей с ОВЗ и детей –</w:t>
            </w:r>
            <w:r w:rsidR="003A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инклюзивном пространстве в РО ИО и школах-партнёрах</w:t>
            </w:r>
          </w:p>
        </w:tc>
        <w:tc>
          <w:tcPr>
            <w:tcW w:w="2592" w:type="dxa"/>
          </w:tcPr>
          <w:p w:rsidR="00070FFD" w:rsidRDefault="00070FFD" w:rsidP="00C43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5" w:type="dxa"/>
            <w:noWrap/>
          </w:tcPr>
          <w:p w:rsidR="00070FFD" w:rsidRDefault="00070FFD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2023-03-06</w:t>
            </w:r>
          </w:p>
        </w:tc>
        <w:tc>
          <w:tcPr>
            <w:tcW w:w="2680" w:type="dxa"/>
            <w:noWrap/>
          </w:tcPr>
          <w:p w:rsidR="00070FFD" w:rsidRDefault="00070FFD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2025-11-20</w:t>
            </w:r>
          </w:p>
        </w:tc>
        <w:tc>
          <w:tcPr>
            <w:tcW w:w="2623" w:type="dxa"/>
            <w:noWrap/>
          </w:tcPr>
          <w:p w:rsidR="00070FFD" w:rsidRDefault="00070FFD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4F1C" w:rsidRPr="0018183F" w:rsidTr="005C4F1C">
        <w:trPr>
          <w:trHeight w:val="427"/>
        </w:trPr>
        <w:tc>
          <w:tcPr>
            <w:tcW w:w="5062" w:type="dxa"/>
          </w:tcPr>
          <w:p w:rsidR="00070FFD" w:rsidRDefault="00070FFD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ведению раздела «Инклюзивное образование» на школьном сайте в школах-партнерах.</w:t>
            </w:r>
          </w:p>
        </w:tc>
        <w:tc>
          <w:tcPr>
            <w:tcW w:w="2592" w:type="dxa"/>
          </w:tcPr>
          <w:p w:rsidR="00070FFD" w:rsidRDefault="000F5345" w:rsidP="00C43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И.В.</w:t>
            </w:r>
          </w:p>
          <w:p w:rsidR="000F5345" w:rsidRDefault="000F5345" w:rsidP="00C43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265" w:type="dxa"/>
            <w:noWrap/>
          </w:tcPr>
          <w:p w:rsidR="00070FFD" w:rsidRDefault="000F5345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2023-03-13</w:t>
            </w:r>
          </w:p>
        </w:tc>
        <w:tc>
          <w:tcPr>
            <w:tcW w:w="2680" w:type="dxa"/>
            <w:noWrap/>
          </w:tcPr>
          <w:p w:rsidR="00070FFD" w:rsidRDefault="000F5345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2023-05-26</w:t>
            </w:r>
          </w:p>
        </w:tc>
        <w:tc>
          <w:tcPr>
            <w:tcW w:w="2623" w:type="dxa"/>
            <w:noWrap/>
          </w:tcPr>
          <w:p w:rsidR="00070FFD" w:rsidRDefault="000F5345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4F1C" w:rsidRPr="0018183F" w:rsidTr="005C4F1C">
        <w:trPr>
          <w:trHeight w:val="427"/>
        </w:trPr>
        <w:tc>
          <w:tcPr>
            <w:tcW w:w="5062" w:type="dxa"/>
          </w:tcPr>
          <w:p w:rsidR="00070FFD" w:rsidRDefault="000F5345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 обработка документации ППк школ ОО- партнеров</w:t>
            </w:r>
          </w:p>
        </w:tc>
        <w:tc>
          <w:tcPr>
            <w:tcW w:w="2592" w:type="dxa"/>
          </w:tcPr>
          <w:p w:rsidR="00070FFD" w:rsidRDefault="000F5345" w:rsidP="00C43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5" w:type="dxa"/>
            <w:noWrap/>
          </w:tcPr>
          <w:p w:rsidR="00070FFD" w:rsidRDefault="000F5345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2023-10-09</w:t>
            </w:r>
          </w:p>
        </w:tc>
        <w:tc>
          <w:tcPr>
            <w:tcW w:w="2680" w:type="dxa"/>
            <w:noWrap/>
          </w:tcPr>
          <w:p w:rsidR="00070FFD" w:rsidRDefault="000F5345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2023-11-20</w:t>
            </w:r>
          </w:p>
        </w:tc>
        <w:tc>
          <w:tcPr>
            <w:tcW w:w="2623" w:type="dxa"/>
            <w:noWrap/>
          </w:tcPr>
          <w:p w:rsidR="00070FFD" w:rsidRDefault="000F5345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F1C" w:rsidRPr="0018183F" w:rsidTr="005C4F1C">
        <w:trPr>
          <w:trHeight w:val="427"/>
        </w:trPr>
        <w:tc>
          <w:tcPr>
            <w:tcW w:w="5062" w:type="dxa"/>
          </w:tcPr>
          <w:p w:rsidR="00070FFD" w:rsidRDefault="000F5345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деятельности ППк школ ОО - партнеров</w:t>
            </w:r>
          </w:p>
        </w:tc>
        <w:tc>
          <w:tcPr>
            <w:tcW w:w="2592" w:type="dxa"/>
          </w:tcPr>
          <w:p w:rsidR="00070FFD" w:rsidRDefault="000F5345" w:rsidP="00C43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5" w:type="dxa"/>
            <w:noWrap/>
          </w:tcPr>
          <w:p w:rsidR="00070FFD" w:rsidRDefault="000F5345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2024-03-25</w:t>
            </w:r>
          </w:p>
        </w:tc>
        <w:tc>
          <w:tcPr>
            <w:tcW w:w="2680" w:type="dxa"/>
            <w:noWrap/>
          </w:tcPr>
          <w:p w:rsidR="00070FFD" w:rsidRDefault="000F5345" w:rsidP="0013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2024-04-05</w:t>
            </w:r>
          </w:p>
        </w:tc>
        <w:tc>
          <w:tcPr>
            <w:tcW w:w="2623" w:type="dxa"/>
            <w:noWrap/>
          </w:tcPr>
          <w:p w:rsidR="00070FFD" w:rsidRDefault="000F5345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F1C" w:rsidRPr="0018183F" w:rsidTr="005C4F1C">
        <w:trPr>
          <w:trHeight w:val="421"/>
        </w:trPr>
        <w:tc>
          <w:tcPr>
            <w:tcW w:w="5062" w:type="dxa"/>
            <w:hideMark/>
          </w:tcPr>
          <w:p w:rsidR="00DF3714" w:rsidRPr="00DF3714" w:rsidRDefault="00DF3714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D849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849D3"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Трамплин</w:t>
            </w:r>
            <w:r w:rsidR="00D84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успеха. </w:t>
            </w: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сотрудниче</w:t>
            </w:r>
            <w:r w:rsidR="00D849D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ОО партнерами</w:t>
            </w:r>
            <w:r w:rsidR="00C439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2" w:type="dxa"/>
            <w:hideMark/>
          </w:tcPr>
          <w:p w:rsidR="00DF3714" w:rsidRPr="00DF3714" w:rsidRDefault="003377F7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181348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2025-12-19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181348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2025-12-19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DF3714" w:rsidP="003A55DA">
            <w:pPr>
              <w:ind w:right="6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53D" w:rsidRPr="0018183F" w:rsidTr="005C4F1C">
        <w:trPr>
          <w:trHeight w:val="421"/>
        </w:trPr>
        <w:tc>
          <w:tcPr>
            <w:tcW w:w="15222" w:type="dxa"/>
            <w:gridSpan w:val="5"/>
            <w:shd w:val="clear" w:color="auto" w:fill="C6D9F1" w:themeFill="text2" w:themeFillTint="33"/>
            <w:hideMark/>
          </w:tcPr>
          <w:p w:rsidR="009E753D" w:rsidRPr="009E753D" w:rsidRDefault="009E753D" w:rsidP="00DF3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Модернизация организационно-технологической инфраструктуры</w:t>
            </w:r>
          </w:p>
        </w:tc>
      </w:tr>
      <w:tr w:rsidR="005C4F1C" w:rsidRPr="0018183F" w:rsidTr="005C4F1C">
        <w:trPr>
          <w:trHeight w:val="385"/>
        </w:trPr>
        <w:tc>
          <w:tcPr>
            <w:tcW w:w="5062" w:type="dxa"/>
            <w:hideMark/>
          </w:tcPr>
          <w:p w:rsidR="00DF3714" w:rsidRPr="00637E1C" w:rsidRDefault="00637E1C" w:rsidP="00DF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1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2592" w:type="dxa"/>
            <w:hideMark/>
          </w:tcPr>
          <w:p w:rsidR="00DF3714" w:rsidRPr="00DF3714" w:rsidRDefault="00A91478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5" w:type="dxa"/>
            <w:noWrap/>
            <w:hideMark/>
          </w:tcPr>
          <w:p w:rsidR="00DF3714" w:rsidRPr="00DF3714" w:rsidRDefault="00D849D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2023-02-01</w:t>
            </w:r>
          </w:p>
        </w:tc>
        <w:tc>
          <w:tcPr>
            <w:tcW w:w="2680" w:type="dxa"/>
            <w:noWrap/>
            <w:hideMark/>
          </w:tcPr>
          <w:p w:rsidR="00DF3714" w:rsidRPr="00DF3714" w:rsidRDefault="00D849D3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2025-12-25</w:t>
            </w:r>
          </w:p>
        </w:tc>
        <w:tc>
          <w:tcPr>
            <w:tcW w:w="2623" w:type="dxa"/>
            <w:noWrap/>
            <w:hideMark/>
          </w:tcPr>
          <w:p w:rsidR="00DF3714" w:rsidRPr="00DF3714" w:rsidRDefault="00A91478" w:rsidP="00DF3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5C4F1C" w:rsidRPr="0018183F" w:rsidTr="005C4F1C">
        <w:trPr>
          <w:trHeight w:val="385"/>
        </w:trPr>
        <w:tc>
          <w:tcPr>
            <w:tcW w:w="5062" w:type="dxa"/>
            <w:hideMark/>
          </w:tcPr>
          <w:p w:rsidR="006A5AE6" w:rsidRPr="00DF3714" w:rsidRDefault="006A5AE6" w:rsidP="006A5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2592" w:type="dxa"/>
            <w:noWrap/>
            <w:hideMark/>
          </w:tcPr>
          <w:p w:rsidR="006A5AE6" w:rsidRPr="00DF3714" w:rsidRDefault="006A5AE6" w:rsidP="006A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Карабанова К.В.</w:t>
            </w:r>
          </w:p>
        </w:tc>
        <w:tc>
          <w:tcPr>
            <w:tcW w:w="2265" w:type="dxa"/>
            <w:noWrap/>
            <w:hideMark/>
          </w:tcPr>
          <w:p w:rsidR="006A5AE6" w:rsidRPr="00DF3714" w:rsidRDefault="006A5AE6" w:rsidP="006A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2023-02-01</w:t>
            </w:r>
          </w:p>
        </w:tc>
        <w:tc>
          <w:tcPr>
            <w:tcW w:w="2680" w:type="dxa"/>
            <w:noWrap/>
            <w:hideMark/>
          </w:tcPr>
          <w:p w:rsidR="006A5AE6" w:rsidRPr="00DF3714" w:rsidRDefault="006A5AE6" w:rsidP="006A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2025-12-25</w:t>
            </w:r>
          </w:p>
        </w:tc>
        <w:tc>
          <w:tcPr>
            <w:tcW w:w="2623" w:type="dxa"/>
            <w:noWrap/>
            <w:hideMark/>
          </w:tcPr>
          <w:p w:rsidR="006A5AE6" w:rsidRPr="00DF3714" w:rsidRDefault="006A5AE6" w:rsidP="006A5A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запросу/отдельному графику</w:t>
            </w:r>
          </w:p>
        </w:tc>
      </w:tr>
    </w:tbl>
    <w:p w:rsidR="004F37B7" w:rsidRDefault="004F37B7" w:rsidP="004F37B7">
      <w:pPr>
        <w:spacing w:line="240" w:lineRule="auto"/>
        <w:ind w:right="394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4F37B7" w:rsidSect="000D6666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F2" w:rsidRDefault="007461F2" w:rsidP="0018183F">
      <w:pPr>
        <w:spacing w:after="0" w:line="240" w:lineRule="auto"/>
      </w:pPr>
      <w:r>
        <w:separator/>
      </w:r>
    </w:p>
  </w:endnote>
  <w:endnote w:type="continuationSeparator" w:id="0">
    <w:p w:rsidR="007461F2" w:rsidRDefault="007461F2" w:rsidP="001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F2" w:rsidRDefault="007461F2" w:rsidP="0018183F">
      <w:pPr>
        <w:spacing w:after="0" w:line="240" w:lineRule="auto"/>
      </w:pPr>
      <w:r>
        <w:separator/>
      </w:r>
    </w:p>
  </w:footnote>
  <w:footnote w:type="continuationSeparator" w:id="0">
    <w:p w:rsidR="007461F2" w:rsidRDefault="007461F2" w:rsidP="0018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14"/>
    <w:rsid w:val="00010C0A"/>
    <w:rsid w:val="00014341"/>
    <w:rsid w:val="00033770"/>
    <w:rsid w:val="00053B54"/>
    <w:rsid w:val="00070FFD"/>
    <w:rsid w:val="000D6666"/>
    <w:rsid w:val="000F5345"/>
    <w:rsid w:val="0011460B"/>
    <w:rsid w:val="0013657F"/>
    <w:rsid w:val="00141C22"/>
    <w:rsid w:val="00181348"/>
    <w:rsid w:val="00181677"/>
    <w:rsid w:val="0018183F"/>
    <w:rsid w:val="00187EF1"/>
    <w:rsid w:val="001B639F"/>
    <w:rsid w:val="002230F4"/>
    <w:rsid w:val="00292C69"/>
    <w:rsid w:val="00320AD7"/>
    <w:rsid w:val="003377F7"/>
    <w:rsid w:val="00380A6E"/>
    <w:rsid w:val="003A55DA"/>
    <w:rsid w:val="00475018"/>
    <w:rsid w:val="004F2A93"/>
    <w:rsid w:val="004F37B7"/>
    <w:rsid w:val="004F4477"/>
    <w:rsid w:val="0057601A"/>
    <w:rsid w:val="00580A0A"/>
    <w:rsid w:val="00583ACF"/>
    <w:rsid w:val="005A074D"/>
    <w:rsid w:val="005C4F1C"/>
    <w:rsid w:val="005E11A6"/>
    <w:rsid w:val="00637E1C"/>
    <w:rsid w:val="006922A1"/>
    <w:rsid w:val="006A3D70"/>
    <w:rsid w:val="006A5AE6"/>
    <w:rsid w:val="006C041B"/>
    <w:rsid w:val="006C3E96"/>
    <w:rsid w:val="006E4118"/>
    <w:rsid w:val="00700742"/>
    <w:rsid w:val="007461F2"/>
    <w:rsid w:val="00756E95"/>
    <w:rsid w:val="00801172"/>
    <w:rsid w:val="00851181"/>
    <w:rsid w:val="008630F9"/>
    <w:rsid w:val="00875174"/>
    <w:rsid w:val="0089573B"/>
    <w:rsid w:val="008B2B37"/>
    <w:rsid w:val="008F4C82"/>
    <w:rsid w:val="0090090B"/>
    <w:rsid w:val="00977744"/>
    <w:rsid w:val="009E753D"/>
    <w:rsid w:val="009F1AD6"/>
    <w:rsid w:val="00A00D4E"/>
    <w:rsid w:val="00A03B78"/>
    <w:rsid w:val="00A40D35"/>
    <w:rsid w:val="00A91478"/>
    <w:rsid w:val="00AA0EA4"/>
    <w:rsid w:val="00AD3AF9"/>
    <w:rsid w:val="00B27063"/>
    <w:rsid w:val="00B67A86"/>
    <w:rsid w:val="00B808A3"/>
    <w:rsid w:val="00BA7FA8"/>
    <w:rsid w:val="00BE6AE4"/>
    <w:rsid w:val="00C43998"/>
    <w:rsid w:val="00C5467B"/>
    <w:rsid w:val="00C57075"/>
    <w:rsid w:val="00C803E2"/>
    <w:rsid w:val="00C86415"/>
    <w:rsid w:val="00CA650F"/>
    <w:rsid w:val="00CB39DB"/>
    <w:rsid w:val="00D33B91"/>
    <w:rsid w:val="00D849D3"/>
    <w:rsid w:val="00DB32C1"/>
    <w:rsid w:val="00DC2E47"/>
    <w:rsid w:val="00DF3714"/>
    <w:rsid w:val="00ED2821"/>
    <w:rsid w:val="00ED4565"/>
    <w:rsid w:val="00EE79D3"/>
    <w:rsid w:val="00EF50B3"/>
    <w:rsid w:val="00F27310"/>
    <w:rsid w:val="00F522E1"/>
    <w:rsid w:val="00F75840"/>
    <w:rsid w:val="00F76FB9"/>
    <w:rsid w:val="00FC64D2"/>
    <w:rsid w:val="00FD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9A52-1D8C-478B-A87F-C1E66EF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83F"/>
  </w:style>
  <w:style w:type="paragraph" w:styleId="a5">
    <w:name w:val="footer"/>
    <w:basedOn w:val="a"/>
    <w:link w:val="a6"/>
    <w:uiPriority w:val="99"/>
    <w:semiHidden/>
    <w:unhideWhenUsed/>
    <w:rsid w:val="001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83F"/>
  </w:style>
  <w:style w:type="table" w:styleId="a7">
    <w:name w:val="Table Grid"/>
    <w:basedOn w:val="a1"/>
    <w:uiPriority w:val="59"/>
    <w:rsid w:val="00181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70074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F180-FB2C-4E8F-94B9-D12EBB79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2023-02-12T02:45:00Z</cp:lastPrinted>
  <dcterms:created xsi:type="dcterms:W3CDTF">2023-02-20T02:52:00Z</dcterms:created>
  <dcterms:modified xsi:type="dcterms:W3CDTF">2023-02-20T02:52:00Z</dcterms:modified>
</cp:coreProperties>
</file>